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753" w:tblpY="-189"/>
        <w:tblW w:w="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5"/>
      </w:tblGrid>
      <w:tr w:rsidR="00E85E4A" w:rsidTr="00E85E4A">
        <w:trPr>
          <w:trHeight w:val="325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E4A" w:rsidRPr="00591BAC" w:rsidRDefault="00E85E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91BAC">
              <w:rPr>
                <w:b/>
                <w:sz w:val="22"/>
                <w:szCs w:val="22"/>
              </w:rPr>
              <w:t>АДМИНИСТРАЦИЯ</w:t>
            </w:r>
          </w:p>
          <w:p w:rsidR="00E85E4A" w:rsidRPr="00591BAC" w:rsidRDefault="00E85E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91BAC">
              <w:rPr>
                <w:b/>
                <w:sz w:val="22"/>
                <w:szCs w:val="22"/>
              </w:rPr>
              <w:t>МО «</w:t>
            </w:r>
            <w:proofErr w:type="spellStart"/>
            <w:r w:rsidRPr="00591BAC">
              <w:rPr>
                <w:b/>
                <w:sz w:val="22"/>
                <w:szCs w:val="22"/>
              </w:rPr>
              <w:t>Судогодский</w:t>
            </w:r>
            <w:proofErr w:type="spellEnd"/>
            <w:r w:rsidRPr="00591BAC">
              <w:rPr>
                <w:b/>
                <w:sz w:val="22"/>
                <w:szCs w:val="22"/>
              </w:rPr>
              <w:t xml:space="preserve"> район»</w:t>
            </w:r>
          </w:p>
          <w:p w:rsidR="00E85E4A" w:rsidRPr="00591BAC" w:rsidRDefault="00E85E4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91BAC">
              <w:rPr>
                <w:b/>
                <w:sz w:val="22"/>
                <w:szCs w:val="22"/>
              </w:rPr>
              <w:t>Владимирской области</w:t>
            </w:r>
          </w:p>
          <w:p w:rsidR="00E85E4A" w:rsidRPr="00591BAC" w:rsidRDefault="00E85E4A">
            <w:pPr>
              <w:pStyle w:val="6"/>
              <w:spacing w:line="240" w:lineRule="atLeast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591BAC">
              <w:rPr>
                <w:rFonts w:ascii="Times New Roman" w:hAnsi="Times New Roman"/>
              </w:rPr>
              <w:t>УПРАВЛЕНИЕ ОБРАЗОВАНИЯ</w:t>
            </w:r>
          </w:p>
          <w:p w:rsidR="00E85E4A" w:rsidRPr="00591BAC" w:rsidRDefault="00E85E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91BAC">
              <w:rPr>
                <w:b/>
                <w:sz w:val="22"/>
                <w:szCs w:val="22"/>
              </w:rPr>
              <w:t>администрации</w:t>
            </w:r>
          </w:p>
          <w:p w:rsidR="00E85E4A" w:rsidRPr="00591BAC" w:rsidRDefault="00E85E4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91BAC">
              <w:rPr>
                <w:sz w:val="22"/>
                <w:szCs w:val="22"/>
              </w:rPr>
              <w:t xml:space="preserve">               МО « </w:t>
            </w:r>
            <w:proofErr w:type="spellStart"/>
            <w:r w:rsidRPr="00591BAC">
              <w:rPr>
                <w:sz w:val="22"/>
                <w:szCs w:val="22"/>
              </w:rPr>
              <w:t>Судогодский</w:t>
            </w:r>
            <w:proofErr w:type="spellEnd"/>
            <w:r w:rsidRPr="00591BAC">
              <w:rPr>
                <w:sz w:val="22"/>
                <w:szCs w:val="22"/>
              </w:rPr>
              <w:t xml:space="preserve">  район»</w:t>
            </w:r>
          </w:p>
          <w:p w:rsidR="00E85E4A" w:rsidRPr="00591BAC" w:rsidRDefault="00E85E4A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1351 г"/>
              </w:smartTagPr>
              <w:r w:rsidRPr="00591BAC">
                <w:rPr>
                  <w:bCs/>
                  <w:i/>
                  <w:iCs/>
                  <w:sz w:val="22"/>
                  <w:szCs w:val="22"/>
                </w:rPr>
                <w:t xml:space="preserve">601351 </w:t>
              </w:r>
              <w:proofErr w:type="spellStart"/>
              <w:r w:rsidRPr="00591BAC">
                <w:rPr>
                  <w:bCs/>
                  <w:i/>
                  <w:iCs/>
                  <w:sz w:val="22"/>
                  <w:szCs w:val="22"/>
                </w:rPr>
                <w:t>г</w:t>
              </w:r>
            </w:smartTag>
            <w:proofErr w:type="gramStart"/>
            <w:r w:rsidRPr="00591BAC">
              <w:rPr>
                <w:bCs/>
                <w:i/>
                <w:iCs/>
                <w:sz w:val="22"/>
                <w:szCs w:val="22"/>
              </w:rPr>
              <w:t>.С</w:t>
            </w:r>
            <w:proofErr w:type="gramEnd"/>
            <w:r w:rsidRPr="00591BAC">
              <w:rPr>
                <w:bCs/>
                <w:i/>
                <w:iCs/>
                <w:sz w:val="22"/>
                <w:szCs w:val="22"/>
              </w:rPr>
              <w:t>удогда</w:t>
            </w:r>
            <w:proofErr w:type="spellEnd"/>
            <w:r w:rsidRPr="00591BAC">
              <w:rPr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591BAC">
              <w:rPr>
                <w:bCs/>
                <w:i/>
                <w:iCs/>
                <w:sz w:val="22"/>
                <w:szCs w:val="22"/>
              </w:rPr>
              <w:t>ул.Коммунистическая</w:t>
            </w:r>
            <w:proofErr w:type="spellEnd"/>
            <w:r w:rsidRPr="00591BAC">
              <w:rPr>
                <w:bCs/>
                <w:i/>
                <w:iCs/>
                <w:sz w:val="22"/>
                <w:szCs w:val="22"/>
              </w:rPr>
              <w:t xml:space="preserve"> 1</w:t>
            </w:r>
          </w:p>
          <w:p w:rsidR="00E85E4A" w:rsidRPr="00591BAC" w:rsidRDefault="00E85E4A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591BAC">
              <w:rPr>
                <w:bCs/>
                <w:i/>
                <w:iCs/>
                <w:sz w:val="22"/>
                <w:szCs w:val="22"/>
              </w:rPr>
              <w:t>тел: 2-17-69, факс: 2-15-05</w:t>
            </w:r>
          </w:p>
          <w:p w:rsidR="00E85E4A" w:rsidRPr="00591BAC" w:rsidRDefault="00E85E4A">
            <w:pPr>
              <w:pStyle w:val="a4"/>
              <w:spacing w:after="0" w:line="276" w:lineRule="auto"/>
              <w:jc w:val="center"/>
              <w:rPr>
                <w:sz w:val="22"/>
                <w:szCs w:val="22"/>
                <w:lang w:val="en-US" w:eastAsia="ru-RU"/>
              </w:rPr>
            </w:pPr>
            <w:proofErr w:type="gramStart"/>
            <w:r w:rsidRPr="00591BAC">
              <w:rPr>
                <w:sz w:val="22"/>
                <w:szCs w:val="22"/>
                <w:lang w:val="en-US" w:eastAsia="ru-RU"/>
              </w:rPr>
              <w:t>e-mail</w:t>
            </w:r>
            <w:proofErr w:type="gramEnd"/>
            <w:r w:rsidRPr="00591BAC">
              <w:rPr>
                <w:sz w:val="22"/>
                <w:szCs w:val="22"/>
                <w:lang w:val="en-US" w:eastAsia="ru-RU"/>
              </w:rPr>
              <w:t xml:space="preserve">: </w:t>
            </w:r>
            <w:hyperlink r:id="rId6" w:history="1">
              <w:r w:rsidRPr="00591BAC">
                <w:rPr>
                  <w:rStyle w:val="a3"/>
                  <w:sz w:val="22"/>
                  <w:szCs w:val="22"/>
                  <w:lang w:val="en-US"/>
                </w:rPr>
                <w:t>root@buxobr.sd.elcom.ru</w:t>
              </w:r>
            </w:hyperlink>
            <w:r w:rsidRPr="00591BAC">
              <w:rPr>
                <w:sz w:val="22"/>
                <w:szCs w:val="22"/>
                <w:lang w:val="en-US" w:eastAsia="ru-RU"/>
              </w:rPr>
              <w:t>.</w:t>
            </w:r>
          </w:p>
          <w:p w:rsidR="00E85E4A" w:rsidRPr="00591BAC" w:rsidRDefault="00E85E4A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591BAC">
              <w:rPr>
                <w:bCs/>
                <w:i/>
                <w:iCs/>
                <w:sz w:val="22"/>
                <w:szCs w:val="22"/>
              </w:rPr>
              <w:t xml:space="preserve">ОГРН 1023302754254 </w:t>
            </w:r>
          </w:p>
          <w:p w:rsidR="00E85E4A" w:rsidRPr="00591BAC" w:rsidRDefault="00E85E4A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591BAC">
              <w:rPr>
                <w:bCs/>
                <w:i/>
                <w:iCs/>
                <w:sz w:val="22"/>
                <w:szCs w:val="22"/>
              </w:rPr>
              <w:t>ОКПО 02103916,  ИНН 3324008855</w:t>
            </w:r>
          </w:p>
          <w:p w:rsidR="00E85E4A" w:rsidRPr="00591BAC" w:rsidRDefault="00E85E4A">
            <w:pPr>
              <w:spacing w:line="276" w:lineRule="auto"/>
              <w:rPr>
                <w:bCs/>
                <w:i/>
                <w:iCs/>
                <w:sz w:val="22"/>
                <w:szCs w:val="22"/>
              </w:rPr>
            </w:pPr>
            <w:r w:rsidRPr="00591BAC">
              <w:rPr>
                <w:bCs/>
                <w:i/>
                <w:iCs/>
                <w:sz w:val="22"/>
                <w:szCs w:val="22"/>
              </w:rPr>
              <w:t xml:space="preserve">           </w:t>
            </w:r>
            <w:r w:rsidR="00591BAC">
              <w:rPr>
                <w:bCs/>
                <w:i/>
                <w:iCs/>
                <w:sz w:val="22"/>
                <w:szCs w:val="22"/>
              </w:rPr>
              <w:t xml:space="preserve">         </w:t>
            </w:r>
            <w:r w:rsidRPr="00591BAC">
              <w:rPr>
                <w:bCs/>
                <w:i/>
                <w:iCs/>
                <w:sz w:val="22"/>
                <w:szCs w:val="22"/>
              </w:rPr>
              <w:t xml:space="preserve">  </w:t>
            </w:r>
            <w:r w:rsidR="00591BAC">
              <w:rPr>
                <w:bCs/>
                <w:i/>
                <w:iCs/>
                <w:sz w:val="22"/>
                <w:szCs w:val="22"/>
              </w:rPr>
              <w:t>11</w:t>
            </w:r>
            <w:r w:rsidRPr="00591BAC">
              <w:rPr>
                <w:bCs/>
                <w:i/>
                <w:iCs/>
                <w:sz w:val="22"/>
                <w:szCs w:val="22"/>
              </w:rPr>
              <w:t>.</w:t>
            </w:r>
            <w:r w:rsidR="00591BAC">
              <w:rPr>
                <w:bCs/>
                <w:i/>
                <w:iCs/>
                <w:sz w:val="22"/>
                <w:szCs w:val="22"/>
              </w:rPr>
              <w:t>0</w:t>
            </w:r>
            <w:r w:rsidRPr="00591BAC">
              <w:rPr>
                <w:bCs/>
                <w:i/>
                <w:iCs/>
                <w:sz w:val="22"/>
                <w:szCs w:val="22"/>
              </w:rPr>
              <w:t>2.201</w:t>
            </w:r>
            <w:r w:rsidR="00591BAC">
              <w:rPr>
                <w:bCs/>
                <w:i/>
                <w:iCs/>
                <w:sz w:val="22"/>
                <w:szCs w:val="22"/>
              </w:rPr>
              <w:t>6</w:t>
            </w:r>
            <w:r w:rsidRPr="00591BAC">
              <w:rPr>
                <w:bCs/>
                <w:i/>
                <w:iCs/>
                <w:sz w:val="22"/>
                <w:szCs w:val="22"/>
              </w:rPr>
              <w:t xml:space="preserve"> г.     №  72</w:t>
            </w:r>
          </w:p>
          <w:p w:rsidR="00E85E4A" w:rsidRDefault="00591BAC">
            <w:pPr>
              <w:spacing w:line="276" w:lineRule="auto"/>
              <w:rPr>
                <w:b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          </w:t>
            </w:r>
            <w:r w:rsidR="00E85E4A" w:rsidRPr="00591BAC">
              <w:rPr>
                <w:bCs/>
                <w:i/>
                <w:iCs/>
                <w:sz w:val="22"/>
                <w:szCs w:val="22"/>
              </w:rPr>
              <w:t>на № ______________ от __________</w:t>
            </w:r>
          </w:p>
        </w:tc>
      </w:tr>
    </w:tbl>
    <w:p w:rsidR="00F66603" w:rsidRDefault="001F4D22" w:rsidP="00F66603">
      <w:pPr>
        <w:jc w:val="center"/>
      </w:pPr>
      <w:r>
        <w:t xml:space="preserve">           </w:t>
      </w:r>
      <w:r w:rsidR="00E85E4A">
        <w:t xml:space="preserve">Руководителям </w:t>
      </w:r>
    </w:p>
    <w:p w:rsidR="00E85E4A" w:rsidRDefault="00F66603" w:rsidP="00F66603">
      <w:pPr>
        <w:jc w:val="center"/>
      </w:pPr>
      <w:r>
        <w:t>дошкольных образовательных учреждений района</w:t>
      </w:r>
    </w:p>
    <w:p w:rsidR="00E85E4A" w:rsidRDefault="00E85E4A" w:rsidP="00E85E4A"/>
    <w:p w:rsidR="00E85E4A" w:rsidRDefault="00E85E4A" w:rsidP="00E85E4A"/>
    <w:p w:rsidR="00E85E4A" w:rsidRDefault="00E85E4A" w:rsidP="00E85E4A"/>
    <w:p w:rsidR="00E85E4A" w:rsidRDefault="00E85E4A" w:rsidP="00E85E4A"/>
    <w:p w:rsidR="00E85E4A" w:rsidRDefault="00E85E4A" w:rsidP="00E85E4A"/>
    <w:p w:rsidR="00E85E4A" w:rsidRDefault="00E85E4A" w:rsidP="00E85E4A"/>
    <w:p w:rsidR="00E85E4A" w:rsidRDefault="00E85E4A" w:rsidP="00E85E4A"/>
    <w:p w:rsidR="00E85E4A" w:rsidRDefault="00E85E4A" w:rsidP="00E85E4A">
      <w:pPr>
        <w:jc w:val="both"/>
      </w:pPr>
    </w:p>
    <w:p w:rsidR="00E85E4A" w:rsidRDefault="00E85E4A" w:rsidP="00E85E4A">
      <w:pPr>
        <w:ind w:firstLine="567"/>
        <w:jc w:val="both"/>
        <w:rPr>
          <w:szCs w:val="28"/>
        </w:rPr>
      </w:pPr>
    </w:p>
    <w:p w:rsidR="00E85E4A" w:rsidRDefault="00E85E4A" w:rsidP="00E85E4A">
      <w:pPr>
        <w:ind w:firstLine="567"/>
        <w:jc w:val="both"/>
        <w:rPr>
          <w:szCs w:val="28"/>
        </w:rPr>
      </w:pPr>
    </w:p>
    <w:p w:rsidR="00E85E4A" w:rsidRDefault="00E85E4A" w:rsidP="00E85E4A">
      <w:pPr>
        <w:ind w:firstLine="567"/>
        <w:jc w:val="both"/>
        <w:rPr>
          <w:szCs w:val="28"/>
        </w:rPr>
      </w:pPr>
    </w:p>
    <w:p w:rsidR="00E85E4A" w:rsidRDefault="00E85E4A" w:rsidP="00E85E4A">
      <w:pPr>
        <w:ind w:firstLine="567"/>
        <w:jc w:val="both"/>
        <w:rPr>
          <w:szCs w:val="28"/>
        </w:rPr>
      </w:pPr>
    </w:p>
    <w:p w:rsidR="00E85E4A" w:rsidRDefault="00E85E4A" w:rsidP="00E85E4A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 информированности семей,</w:t>
      </w:r>
    </w:p>
    <w:p w:rsidR="00E85E4A" w:rsidRDefault="00E85E4A" w:rsidP="00E85E4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имеющих детей дошкольного возраста, </w:t>
      </w:r>
    </w:p>
    <w:p w:rsidR="00E85E4A" w:rsidRDefault="00E85E4A" w:rsidP="00E85E4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  мерах  социальной поддержки </w:t>
      </w:r>
    </w:p>
    <w:p w:rsidR="00E85E4A" w:rsidRDefault="00E85E4A" w:rsidP="00E85E4A">
      <w:pPr>
        <w:ind w:firstLine="567"/>
        <w:jc w:val="both"/>
        <w:rPr>
          <w:szCs w:val="28"/>
        </w:rPr>
      </w:pPr>
    </w:p>
    <w:p w:rsidR="00E85E4A" w:rsidRDefault="00E85E4A" w:rsidP="00E85E4A">
      <w:pPr>
        <w:ind w:firstLine="567"/>
        <w:jc w:val="both"/>
      </w:pPr>
      <w:r>
        <w:rPr>
          <w:szCs w:val="28"/>
        </w:rPr>
        <w:t>Управление образования администрации МО «</w:t>
      </w:r>
      <w:proofErr w:type="spellStart"/>
      <w:r>
        <w:rPr>
          <w:szCs w:val="28"/>
        </w:rPr>
        <w:t>Судогодский</w:t>
      </w:r>
      <w:proofErr w:type="spellEnd"/>
      <w:r>
        <w:rPr>
          <w:szCs w:val="28"/>
        </w:rPr>
        <w:t xml:space="preserve"> район»  сообщает, что в ходе регулярных проверок, проводимых департаментом образования администрации Владимирской области, </w:t>
      </w:r>
      <w:r>
        <w:t xml:space="preserve"> установлено, что в  образовательных организациях Владимирской области  недостаточно проводится мероприятий по информированности граждан, имеющих детей дошкольного возраста, о мерах социальной поддержки:</w:t>
      </w:r>
    </w:p>
    <w:p w:rsidR="00E85E4A" w:rsidRDefault="00E85E4A" w:rsidP="00E85E4A">
      <w:pPr>
        <w:pStyle w:val="a4"/>
        <w:spacing w:after="0"/>
        <w:ind w:firstLine="567"/>
        <w:jc w:val="both"/>
        <w:rPr>
          <w:lang w:val="ru-RU"/>
        </w:rPr>
      </w:pPr>
      <w:r>
        <w:t xml:space="preserve">-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образования; </w:t>
      </w:r>
    </w:p>
    <w:p w:rsidR="00E85E4A" w:rsidRDefault="00E85E4A" w:rsidP="00E85E4A">
      <w:pPr>
        <w:pStyle w:val="a4"/>
        <w:spacing w:after="0"/>
        <w:ind w:firstLine="567"/>
        <w:jc w:val="both"/>
        <w:rPr>
          <w:lang w:val="ru-RU"/>
        </w:rPr>
      </w:pPr>
      <w:r>
        <w:rPr>
          <w:lang w:val="ru-RU"/>
        </w:rPr>
        <w:t>- по социальной поддержке детей-инвалидов дошкольного возраста.</w:t>
      </w:r>
    </w:p>
    <w:p w:rsidR="00E85E4A" w:rsidRDefault="00E85E4A" w:rsidP="00E85E4A">
      <w:pPr>
        <w:ind w:firstLine="600"/>
        <w:jc w:val="both"/>
        <w:rPr>
          <w:szCs w:val="28"/>
        </w:rPr>
      </w:pPr>
      <w:proofErr w:type="gramStart"/>
      <w:r>
        <w:rPr>
          <w:szCs w:val="28"/>
        </w:rPr>
        <w:t>В соответствии с действующим законодательством и  нормативными документами, принятыми на федеральном,  региональном и муниципальном уровнях (приложение №1), семьям, имеющим детей дошкольного возраста, предоставляются  следующие меры социальной поддержки:</w:t>
      </w:r>
      <w:proofErr w:type="gramEnd"/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посещение детьми-инвалидами, детьми-сиротами и детьми, оставшимися без попечения родителей, детьми с туберкулезной интоксикацией государственных и муниципальных образовательных организаций, реализующих образовательную программу дошкольного образования, без взимания родительской платы за присмотр и уход;</w:t>
      </w:r>
    </w:p>
    <w:p w:rsidR="00591BAC" w:rsidRDefault="00591BAC" w:rsidP="00E85E4A">
      <w:pPr>
        <w:ind w:firstLine="600"/>
        <w:jc w:val="both"/>
        <w:rPr>
          <w:szCs w:val="28"/>
        </w:rPr>
      </w:pPr>
      <w:r>
        <w:rPr>
          <w:szCs w:val="28"/>
        </w:rPr>
        <w:t xml:space="preserve">- взимание родительской платы за присмотр и уход за детьми с родителей (законных представителей), работающих в муниципальных дошкольных образовательных учреждениях района, чей совокупный доход семьи не превышает 3-х минимальных </w:t>
      </w:r>
      <w:proofErr w:type="gramStart"/>
      <w:r>
        <w:rPr>
          <w:szCs w:val="28"/>
        </w:rPr>
        <w:t>размеров оплаты труда</w:t>
      </w:r>
      <w:proofErr w:type="gramEnd"/>
      <w:r>
        <w:rPr>
          <w:szCs w:val="28"/>
        </w:rPr>
        <w:t>, в размере 50 %;</w:t>
      </w:r>
    </w:p>
    <w:p w:rsidR="00591BAC" w:rsidRDefault="00591BAC" w:rsidP="00E85E4A">
      <w:pPr>
        <w:ind w:firstLine="60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>
        <w:rPr>
          <w:szCs w:val="28"/>
        </w:rPr>
        <w:t>взимание родительской платы за присмотр и уход за детьми</w:t>
      </w:r>
      <w:r>
        <w:rPr>
          <w:szCs w:val="28"/>
        </w:rPr>
        <w:t xml:space="preserve"> с родителей, имеющих трех и более несовершеннолетних  детей, воспитывающих их в неполной семье, из которых два и более </w:t>
      </w:r>
      <w:r w:rsidR="001F4D22">
        <w:rPr>
          <w:szCs w:val="28"/>
        </w:rPr>
        <w:t xml:space="preserve">ребенка посещают муниципальные дошкольные образовательные организации,  и чей совокупный доход семьи не превышает 3-х минимальных </w:t>
      </w:r>
      <w:proofErr w:type="gramStart"/>
      <w:r w:rsidR="001F4D22">
        <w:rPr>
          <w:szCs w:val="28"/>
        </w:rPr>
        <w:t>размеров оплаты труда</w:t>
      </w:r>
      <w:proofErr w:type="gramEnd"/>
      <w:r w:rsidR="001F4D22">
        <w:rPr>
          <w:szCs w:val="28"/>
        </w:rPr>
        <w:t>, в размере 50%;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ежемесячная денежная компенсационная выплата семьям, имеющим детей-инвалидов дошкольного возраста;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 xml:space="preserve">- обучение детей-инвалидов дошкольного возраста, а также детей, которые по состоянию здоровья не могут посещать образовательные организации, на дому или в медицинских организациях. 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На основании вышеизложенного управление образования администрации МО «</w:t>
      </w:r>
      <w:proofErr w:type="spellStart"/>
      <w:r>
        <w:rPr>
          <w:szCs w:val="28"/>
        </w:rPr>
        <w:t>Судогодский</w:t>
      </w:r>
      <w:proofErr w:type="spellEnd"/>
      <w:r>
        <w:rPr>
          <w:szCs w:val="28"/>
        </w:rPr>
        <w:t xml:space="preserve"> район» рекомендует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данную информацию: 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на информационных стендах всех образовательных учреждений, реализующих образовательную программу дошкольного образования;</w:t>
      </w:r>
    </w:p>
    <w:p w:rsidR="00E85E4A" w:rsidRDefault="00E85E4A" w:rsidP="00E85E4A">
      <w:pPr>
        <w:ind w:firstLine="600"/>
        <w:jc w:val="both"/>
      </w:pPr>
      <w:r>
        <w:rPr>
          <w:szCs w:val="28"/>
        </w:rPr>
        <w:t>-</w:t>
      </w:r>
      <w:r>
        <w:t xml:space="preserve"> на официальных сайтах образовательных учреждений.</w:t>
      </w:r>
    </w:p>
    <w:p w:rsidR="00E85E4A" w:rsidRDefault="00E85E4A" w:rsidP="00E85E4A">
      <w:pPr>
        <w:ind w:firstLine="567"/>
        <w:jc w:val="both"/>
      </w:pPr>
      <w:r>
        <w:t xml:space="preserve">Рекомендуем содержание письма изучить и довести до сведения педагогической и родительской общественности.  </w:t>
      </w:r>
    </w:p>
    <w:p w:rsidR="00E85E4A" w:rsidRDefault="00E85E4A" w:rsidP="00E85E4A">
      <w:pPr>
        <w:ind w:firstLine="567"/>
        <w:jc w:val="both"/>
      </w:pPr>
      <w:r>
        <w:t>Приложение: на 3  л. в 1 экз.</w:t>
      </w:r>
    </w:p>
    <w:p w:rsidR="00E85E4A" w:rsidRDefault="00E85E4A" w:rsidP="00E85E4A">
      <w:pPr>
        <w:jc w:val="both"/>
      </w:pPr>
    </w:p>
    <w:p w:rsidR="00F44EC1" w:rsidRDefault="00F44EC1" w:rsidP="00E85E4A">
      <w:pPr>
        <w:jc w:val="both"/>
      </w:pPr>
    </w:p>
    <w:tbl>
      <w:tblPr>
        <w:tblpPr w:leftFromText="180" w:rightFromText="180" w:vertAnchor="text" w:horzAnchor="margin" w:tblpXSpec="center" w:tblpY="71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281"/>
        <w:gridCol w:w="3281"/>
      </w:tblGrid>
      <w:tr w:rsidR="00E85E4A" w:rsidTr="00E85E4A">
        <w:trPr>
          <w:trHeight w:val="61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85E4A" w:rsidRDefault="00E85E4A">
            <w:pPr>
              <w:spacing w:line="276" w:lineRule="auto"/>
              <w:ind w:left="709" w:hanging="1"/>
              <w:rPr>
                <w:sz w:val="26"/>
                <w:szCs w:val="26"/>
              </w:rPr>
            </w:pPr>
          </w:p>
          <w:p w:rsidR="00E85E4A" w:rsidRDefault="00E85E4A" w:rsidP="00F44EC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  <w:p w:rsidR="00E85E4A" w:rsidRDefault="00E85E4A">
            <w:pPr>
              <w:spacing w:line="276" w:lineRule="auto"/>
              <w:ind w:left="709" w:hanging="1"/>
              <w:rPr>
                <w:sz w:val="26"/>
                <w:szCs w:val="26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E4A" w:rsidRDefault="00E85E4A">
            <w:pPr>
              <w:spacing w:line="276" w:lineRule="auto"/>
              <w:ind w:left="709" w:hanging="1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435100" cy="6223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E85E4A" w:rsidRDefault="00E85E4A">
            <w:pPr>
              <w:spacing w:line="276" w:lineRule="auto"/>
              <w:ind w:left="709" w:hanging="1"/>
              <w:jc w:val="center"/>
              <w:rPr>
                <w:sz w:val="26"/>
                <w:szCs w:val="26"/>
              </w:rPr>
            </w:pPr>
          </w:p>
          <w:p w:rsidR="00E85E4A" w:rsidRDefault="00E85E4A">
            <w:pPr>
              <w:spacing w:line="276" w:lineRule="auto"/>
              <w:ind w:left="709" w:hanging="1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Н.Н.Марченко</w:t>
            </w:r>
            <w:proofErr w:type="spellEnd"/>
          </w:p>
        </w:tc>
      </w:tr>
    </w:tbl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rPr>
          <w:sz w:val="20"/>
        </w:rPr>
      </w:pPr>
      <w:proofErr w:type="spellStart"/>
      <w:r>
        <w:rPr>
          <w:sz w:val="20"/>
        </w:rPr>
        <w:t>Л.Б.Завьялова</w:t>
      </w:r>
      <w:proofErr w:type="spellEnd"/>
    </w:p>
    <w:p w:rsidR="00E85E4A" w:rsidRDefault="00E85E4A" w:rsidP="00E85E4A">
      <w:pPr>
        <w:rPr>
          <w:sz w:val="20"/>
        </w:rPr>
      </w:pPr>
      <w:r>
        <w:rPr>
          <w:sz w:val="20"/>
        </w:rPr>
        <w:t>8(49235)21505</w:t>
      </w:r>
    </w:p>
    <w:p w:rsidR="00E85E4A" w:rsidRDefault="00E85E4A" w:rsidP="00E85E4A">
      <w:pPr>
        <w:rPr>
          <w:i/>
          <w:sz w:val="24"/>
          <w:szCs w:val="24"/>
          <w:lang w:val="en-US"/>
        </w:rPr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1F4D22" w:rsidRDefault="001F4D22" w:rsidP="00E85E4A">
      <w:pPr>
        <w:ind w:firstLine="600"/>
        <w:jc w:val="right"/>
        <w:rPr>
          <w:sz w:val="24"/>
          <w:szCs w:val="24"/>
        </w:rPr>
        <w:sectPr w:rsidR="001F4D22" w:rsidSect="001F4D2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85E4A" w:rsidRPr="00F66603" w:rsidRDefault="001F4D22" w:rsidP="00E85E4A">
      <w:pPr>
        <w:ind w:firstLine="600"/>
        <w:jc w:val="right"/>
        <w:rPr>
          <w:sz w:val="22"/>
          <w:szCs w:val="22"/>
        </w:rPr>
      </w:pPr>
      <w:r w:rsidRPr="00F66603">
        <w:rPr>
          <w:sz w:val="22"/>
          <w:szCs w:val="22"/>
        </w:rPr>
        <w:lastRenderedPageBreak/>
        <w:t>П</w:t>
      </w:r>
      <w:r w:rsidR="00E85E4A" w:rsidRPr="00F66603">
        <w:rPr>
          <w:sz w:val="22"/>
          <w:szCs w:val="22"/>
        </w:rPr>
        <w:t>риложение №1</w:t>
      </w:r>
    </w:p>
    <w:p w:rsidR="00E85E4A" w:rsidRPr="00F66603" w:rsidRDefault="00E85E4A" w:rsidP="00E85E4A">
      <w:pPr>
        <w:ind w:firstLine="600"/>
        <w:jc w:val="right"/>
        <w:rPr>
          <w:sz w:val="22"/>
          <w:szCs w:val="22"/>
        </w:rPr>
      </w:pPr>
      <w:r w:rsidRPr="00F66603">
        <w:rPr>
          <w:sz w:val="22"/>
          <w:szCs w:val="22"/>
        </w:rPr>
        <w:t>к письму управления  образования</w:t>
      </w:r>
    </w:p>
    <w:p w:rsidR="00E85E4A" w:rsidRPr="00F66603" w:rsidRDefault="00E85E4A" w:rsidP="00E85E4A">
      <w:pPr>
        <w:pStyle w:val="Normal"/>
        <w:spacing w:before="120"/>
        <w:jc w:val="right"/>
        <w:rPr>
          <w:sz w:val="22"/>
          <w:szCs w:val="22"/>
        </w:rPr>
      </w:pPr>
      <w:r w:rsidRPr="00F6660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от   </w:t>
      </w:r>
      <w:r w:rsidR="001F4D22" w:rsidRPr="00F66603">
        <w:rPr>
          <w:sz w:val="22"/>
          <w:szCs w:val="22"/>
        </w:rPr>
        <w:t>11</w:t>
      </w:r>
      <w:r w:rsidRPr="00F66603">
        <w:rPr>
          <w:sz w:val="22"/>
          <w:szCs w:val="22"/>
        </w:rPr>
        <w:t xml:space="preserve"> </w:t>
      </w:r>
      <w:r w:rsidR="001F4D22" w:rsidRPr="00F66603">
        <w:rPr>
          <w:sz w:val="22"/>
          <w:szCs w:val="22"/>
        </w:rPr>
        <w:t>0</w:t>
      </w:r>
      <w:r w:rsidRPr="00F66603">
        <w:rPr>
          <w:sz w:val="22"/>
          <w:szCs w:val="22"/>
        </w:rPr>
        <w:t>2.201</w:t>
      </w:r>
      <w:r w:rsidR="001F4D22" w:rsidRPr="00F66603">
        <w:rPr>
          <w:sz w:val="22"/>
          <w:szCs w:val="22"/>
        </w:rPr>
        <w:t>6 № 72</w:t>
      </w:r>
    </w:p>
    <w:p w:rsidR="00E85E4A" w:rsidRDefault="00E85E4A" w:rsidP="00E85E4A">
      <w:pPr>
        <w:jc w:val="center"/>
        <w:rPr>
          <w:b/>
          <w:szCs w:val="28"/>
        </w:rPr>
      </w:pPr>
      <w:r>
        <w:rPr>
          <w:b/>
          <w:szCs w:val="28"/>
        </w:rPr>
        <w:t>Нормативные правовые акты, обеспечивающие меры социальной поддержки семей с детьми дошкольного возраста, в том числе с детьми – инвалидами.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043"/>
        <w:gridCol w:w="2810"/>
        <w:gridCol w:w="3126"/>
        <w:gridCol w:w="2915"/>
        <w:gridCol w:w="3196"/>
      </w:tblGrid>
      <w:tr w:rsidR="00E85E4A" w:rsidTr="00E85E4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Нормативные правовые акты</w:t>
            </w:r>
          </w:p>
        </w:tc>
      </w:tr>
      <w:tr w:rsidR="00E85E4A" w:rsidTr="00E85E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Регионального уровня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 ч. департамента образования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управления образования</w:t>
            </w:r>
          </w:p>
        </w:tc>
      </w:tr>
      <w:tr w:rsidR="00E85E4A" w:rsidTr="00E85E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29.12.2012 №273-ФЗ «Об образовании в Российской Федерации»;</w:t>
            </w:r>
          </w:p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Федеральный закон от 24.11.1995 №181-ФЗ «О социальной защите инвалидов в Российской Федерации»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Закон Владимирской области от 12.08.2013 №86-ОЗ «Об образовании во Владимирской области и признании </w:t>
            </w:r>
            <w:proofErr w:type="gramStart"/>
            <w:r>
              <w:rPr>
                <w:sz w:val="22"/>
                <w:szCs w:val="22"/>
              </w:rPr>
              <w:t>утратившими</w:t>
            </w:r>
            <w:proofErr w:type="gramEnd"/>
            <w:r>
              <w:rPr>
                <w:sz w:val="22"/>
                <w:szCs w:val="22"/>
              </w:rPr>
              <w:t xml:space="preserve"> силу отдельных законов Владимирской области в сфере образования»;</w:t>
            </w:r>
          </w:p>
          <w:p w:rsidR="00E85E4A" w:rsidRDefault="00E85E4A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Закон Владимирской области от 02.10.2007 №120-ОЗ «О социальной поддержке и социальном обслуживании отдельных категорий граждан во Владимирской области»; </w:t>
            </w:r>
          </w:p>
          <w:p w:rsidR="00E85E4A" w:rsidRDefault="00E85E4A">
            <w:pPr>
              <w:pStyle w:val="a6"/>
              <w:spacing w:line="240" w:lineRule="auto"/>
              <w:ind w:firstLin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Закон Владимирской области  от 08.02.2007 №3-ОЗ (с изм. от 25.12.2013г) «О наделении органов местного самоуправления отдельными  государственными полномочиями Владимирской области по компенсации части родительской платы за присмотр и уход за детьми </w:t>
            </w:r>
            <w:r>
              <w:rPr>
                <w:sz w:val="22"/>
                <w:szCs w:val="22"/>
              </w:rPr>
              <w:lastRenderedPageBreak/>
              <w:t>в образовательных организациях, реализующих образовательную программу дошкольного образования»;</w:t>
            </w:r>
          </w:p>
          <w:p w:rsidR="00E85E4A" w:rsidRDefault="00E85E4A">
            <w:pPr>
              <w:pStyle w:val="a6"/>
              <w:spacing w:line="240" w:lineRule="auto"/>
              <w:ind w:firstLin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Закон Владимирской области от 05.12.2005 №184-ОЗ (с изм. от 25.12.2013г) «О наделении органов местного самоуправления отдельными государственными полномочиями Владимирской области по социальной поддержке детей-инвалидов дошкольного возраста»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ind w:firstLine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 постановление Губернатора области от 12.09.2013 №1022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образования»;</w:t>
            </w:r>
          </w:p>
          <w:p w:rsidR="00E85E4A" w:rsidRDefault="00E85E4A">
            <w:pPr>
              <w:ind w:firstLine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приказ департамента образования от 01.11.2013 №1388 «О реализации постановления Губернатора от 12.09.2013г. №1022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образования»;</w:t>
            </w:r>
          </w:p>
          <w:p w:rsidR="00E85E4A" w:rsidRDefault="00E85E4A" w:rsidP="0060233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180"/>
                <w:tab w:val="num" w:pos="840"/>
              </w:tabs>
              <w:ind w:left="0"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Губернатора области от 29.12.2007 № 976  «О мерах по реализации Закона Владимирской области «О наделении органов местного самоуправления отдельными </w:t>
            </w:r>
            <w:r>
              <w:rPr>
                <w:sz w:val="22"/>
                <w:szCs w:val="22"/>
              </w:rPr>
              <w:lastRenderedPageBreak/>
              <w:t>государственными полномочиями Владимирской области по социальной поддержке детей-инвалидов дошкольного возраста»;</w:t>
            </w:r>
          </w:p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-приказ департамента образования от 31.12.2013 №1694 «О реализации постановления Губернатора области от 29.12.2007 № 976 «О мерах по реализации Закона Владимирской области «О наделении органов местного самоуправления отдельными государственными полномочиями Владимирской области по социальной поддержке детей-инвалидов дошкольного возраста»;</w:t>
            </w:r>
          </w:p>
          <w:p w:rsidR="00E85E4A" w:rsidRDefault="00E85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 департамента образования от 19.09.2013 №1176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в том числе нуждающихся в длительном лечении, а также детей-инвалидов в части организации </w:t>
            </w:r>
            <w:proofErr w:type="gramStart"/>
            <w:r>
              <w:rPr>
                <w:sz w:val="22"/>
                <w:szCs w:val="22"/>
              </w:rPr>
              <w:t>обучения</w:t>
            </w:r>
            <w:proofErr w:type="gramEnd"/>
            <w:r>
              <w:rPr>
                <w:sz w:val="22"/>
                <w:szCs w:val="22"/>
              </w:rPr>
              <w:t xml:space="preserve"> по основным общеобразовательным программам на дому или в медицинских организациях»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A" w:rsidRDefault="00E85E4A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постановление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 18.09.2013 № 1948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</w:t>
            </w:r>
            <w:r w:rsidR="00376F46">
              <w:rPr>
                <w:sz w:val="22"/>
                <w:szCs w:val="22"/>
              </w:rPr>
              <w:t>;</w:t>
            </w:r>
          </w:p>
          <w:p w:rsidR="00376F46" w:rsidRDefault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постановление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</w:t>
            </w:r>
            <w:r>
              <w:rPr>
                <w:sz w:val="22"/>
                <w:szCs w:val="22"/>
              </w:rPr>
              <w:t xml:space="preserve"> 11.11.2015 № 1669 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 деятельность»;</w:t>
            </w:r>
          </w:p>
          <w:p w:rsidR="00376F46" w:rsidRDefault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Решение Совета </w:t>
            </w:r>
            <w:r>
              <w:rPr>
                <w:sz w:val="22"/>
                <w:szCs w:val="22"/>
              </w:rPr>
              <w:lastRenderedPageBreak/>
              <w:t>народных депутатов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 24.11.2015 № 34\5 «О социальной поддержке детей, обучающихся в муниципальных организациях, реализующих образовательную программу дошкольного образования»;</w:t>
            </w:r>
          </w:p>
          <w:p w:rsidR="00376F46" w:rsidRDefault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постановление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</w:t>
            </w:r>
            <w:r>
              <w:rPr>
                <w:sz w:val="22"/>
                <w:szCs w:val="22"/>
              </w:rPr>
              <w:t xml:space="preserve"> 02.12.2015 № 1799 «Об установлении на 2016 год среднего и максимального размера родительско</w:t>
            </w:r>
            <w:r w:rsidR="00837DDA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платы за присмотр и уход за детьми, осваивающими образовательные программы дошкольного образования</w:t>
            </w:r>
            <w:r w:rsidR="00837DDA">
              <w:rPr>
                <w:sz w:val="22"/>
                <w:szCs w:val="22"/>
              </w:rPr>
              <w:t xml:space="preserve"> в муниципальных организациях, осуществляющих образовательную деятельность»</w:t>
            </w:r>
          </w:p>
          <w:p w:rsidR="00E85E4A" w:rsidRDefault="00E85E4A">
            <w:pPr>
              <w:ind w:firstLine="426"/>
              <w:jc w:val="both"/>
              <w:rPr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приказ   управления  образования от 12.11.2013       №  415  «О реализации постановления  Главы 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 от 18.09.2013г. №1948 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</w:t>
            </w:r>
            <w:r w:rsidR="00376F46">
              <w:rPr>
                <w:sz w:val="22"/>
                <w:szCs w:val="22"/>
              </w:rPr>
              <w:t>;</w:t>
            </w:r>
          </w:p>
          <w:p w:rsidR="00376F46" w:rsidRDefault="00376F46" w:rsidP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приказ управления образования от 27.11.2015 № 513 «О реализации постановления администрации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от 11.11.2015 № 1669 «Об  </w:t>
            </w:r>
            <w:r>
              <w:rPr>
                <w:sz w:val="22"/>
                <w:szCs w:val="22"/>
              </w:rPr>
              <w:t xml:space="preserve">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 </w:t>
            </w:r>
            <w:r>
              <w:rPr>
                <w:sz w:val="22"/>
                <w:szCs w:val="22"/>
              </w:rPr>
              <w:lastRenderedPageBreak/>
              <w:t>деятельность»</w:t>
            </w:r>
            <w:r w:rsidR="00837DDA">
              <w:rPr>
                <w:sz w:val="22"/>
                <w:szCs w:val="22"/>
              </w:rPr>
              <w:t>;</w:t>
            </w:r>
          </w:p>
          <w:p w:rsidR="00837DDA" w:rsidRDefault="00837DDA" w:rsidP="00376F46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приказ управления образования от 02.12.2015 № 519 « Об установлении  на 2016 год среднего и максимального размера родительской платы за присмотр и уход за детьми в муниципальных дошкольных образовательных организациях»</w:t>
            </w:r>
          </w:p>
          <w:p w:rsidR="00376F46" w:rsidRDefault="00376F46">
            <w:pPr>
              <w:ind w:firstLine="426"/>
              <w:jc w:val="both"/>
              <w:rPr>
                <w:sz w:val="22"/>
                <w:szCs w:val="22"/>
              </w:rPr>
            </w:pPr>
          </w:p>
        </w:tc>
      </w:tr>
    </w:tbl>
    <w:p w:rsidR="00E85E4A" w:rsidRDefault="00E85E4A" w:rsidP="00F66603">
      <w:pPr>
        <w:ind w:firstLine="600"/>
        <w:jc w:val="center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                   </w:t>
      </w:r>
      <w:r w:rsidR="00F66603">
        <w:rPr>
          <w:szCs w:val="28"/>
        </w:rPr>
        <w:t xml:space="preserve">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Приложение №2</w:t>
      </w:r>
    </w:p>
    <w:p w:rsidR="00E85E4A" w:rsidRDefault="00E85E4A" w:rsidP="00E85E4A">
      <w:pPr>
        <w:ind w:firstLine="600"/>
        <w:jc w:val="right"/>
        <w:rPr>
          <w:sz w:val="24"/>
          <w:szCs w:val="24"/>
        </w:rPr>
      </w:pPr>
      <w:r>
        <w:rPr>
          <w:sz w:val="24"/>
          <w:szCs w:val="24"/>
        </w:rPr>
        <w:t>к письму управления образования</w:t>
      </w:r>
    </w:p>
    <w:p w:rsidR="00E85E4A" w:rsidRDefault="00E85E4A" w:rsidP="00E85E4A">
      <w:pPr>
        <w:pStyle w:val="Normal"/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1F4D22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1F4D22">
        <w:rPr>
          <w:sz w:val="24"/>
          <w:szCs w:val="24"/>
        </w:rPr>
        <w:t>0</w:t>
      </w:r>
      <w:r>
        <w:rPr>
          <w:sz w:val="24"/>
          <w:szCs w:val="24"/>
        </w:rPr>
        <w:t>2.201</w:t>
      </w:r>
      <w:r w:rsidR="001F4D22">
        <w:rPr>
          <w:sz w:val="24"/>
          <w:szCs w:val="24"/>
        </w:rPr>
        <w:t>6</w:t>
      </w:r>
      <w:r>
        <w:rPr>
          <w:sz w:val="24"/>
          <w:szCs w:val="24"/>
        </w:rPr>
        <w:t xml:space="preserve"> № 72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5E4A" w:rsidRDefault="00E85E4A" w:rsidP="00E85E4A">
      <w:pPr>
        <w:jc w:val="center"/>
        <w:rPr>
          <w:b/>
          <w:szCs w:val="28"/>
        </w:rPr>
      </w:pPr>
    </w:p>
    <w:p w:rsidR="00E85E4A" w:rsidRDefault="00E85E4A" w:rsidP="00E85E4A">
      <w:pPr>
        <w:jc w:val="center"/>
        <w:rPr>
          <w:b/>
          <w:szCs w:val="28"/>
        </w:rPr>
      </w:pPr>
      <w:r>
        <w:rPr>
          <w:b/>
          <w:szCs w:val="28"/>
        </w:rPr>
        <w:t xml:space="preserve">Меры социальной поддержки семей, имеющих детей дошкольного возраста, в </w:t>
      </w:r>
      <w:proofErr w:type="spellStart"/>
      <w:r>
        <w:rPr>
          <w:b/>
          <w:szCs w:val="28"/>
        </w:rPr>
        <w:t>т.ч</w:t>
      </w:r>
      <w:proofErr w:type="spellEnd"/>
      <w:r>
        <w:rPr>
          <w:b/>
          <w:szCs w:val="28"/>
        </w:rPr>
        <w:t>. детей-инвалидов</w:t>
      </w:r>
    </w:p>
    <w:p w:rsidR="00E85E4A" w:rsidRDefault="00E85E4A" w:rsidP="00E85E4A">
      <w:pPr>
        <w:jc w:val="center"/>
        <w:rPr>
          <w:sz w:val="32"/>
          <w:szCs w:val="32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206"/>
        <w:gridCol w:w="3353"/>
        <w:gridCol w:w="2823"/>
        <w:gridCol w:w="2332"/>
        <w:gridCol w:w="2791"/>
      </w:tblGrid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социальной поддержки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 предоставляется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Куда обращаться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Требуемые документы</w:t>
            </w:r>
          </w:p>
        </w:tc>
      </w:tr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Одному из родителей (законному представителю), внесшему родительскую плату за  присмотр и уход за детьми  в 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первого ребенка в размере 20 процентов среднего размера родительской платы, установленного постановлением Губернатора области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но не более внесенной  родительской платы,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второго ребенк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в размере 50 процентов среднего размера родительской платы, установленного постановлением Губернатора области,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 третьего ребенка и последующих детей – в размере 70 процентов среднего размера родительской платы, установленного постановлением Губернатора области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-заявление на предоставление компенсации;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копии свидетельств о рождении всех детей в семье;</w:t>
            </w:r>
          </w:p>
          <w:p w:rsidR="00E85E4A" w:rsidRDefault="00E85E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копии документов, подтверждающих законное представительство ребенка (детей)</w:t>
            </w:r>
          </w:p>
        </w:tc>
      </w:tr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детьми-инвалидами, детьми-сиротами и детьми, оставшимися без попечения родителей, детьми с туберкулезной интоксикацией </w:t>
            </w:r>
            <w:r>
              <w:rPr>
                <w:sz w:val="22"/>
                <w:szCs w:val="22"/>
              </w:rPr>
              <w:lastRenderedPageBreak/>
              <w:t xml:space="preserve">государственных и муниципальных образовательных организаций,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Родителям (законным представителям), имеющим детей-инвалидов, детей-сирот и детей, оставшимся без попечения родителей, детей с </w:t>
            </w:r>
            <w:r>
              <w:rPr>
                <w:sz w:val="22"/>
                <w:szCs w:val="22"/>
              </w:rPr>
              <w:lastRenderedPageBreak/>
              <w:t>туберкулезной интоксикацией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Родительская плата за присмотр и уход не взимается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или  непосредственно </w:t>
            </w:r>
            <w:r>
              <w:rPr>
                <w:sz w:val="22"/>
                <w:szCs w:val="22"/>
              </w:rPr>
              <w:lastRenderedPageBreak/>
              <w:t>в МДОУ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-заявление на предоставление льготы по оплате за присмотр и уход;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-  детям-инвалидам:</w:t>
            </w:r>
            <w:r>
              <w:rPr>
                <w:sz w:val="22"/>
                <w:szCs w:val="22"/>
              </w:rPr>
              <w:t xml:space="preserve"> копия справки об </w:t>
            </w:r>
            <w:r>
              <w:rPr>
                <w:sz w:val="22"/>
                <w:szCs w:val="22"/>
              </w:rPr>
              <w:lastRenderedPageBreak/>
              <w:t>установлении инвалидности;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- детям-сиротам, детям, оставшимся без попечения родителей</w:t>
            </w:r>
            <w:r>
              <w:rPr>
                <w:sz w:val="22"/>
                <w:szCs w:val="22"/>
              </w:rPr>
              <w:t>: постановление об установлении опеки или образовании приемной семьи;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- детям с туберкулезной интоксикацией</w:t>
            </w:r>
            <w:r>
              <w:rPr>
                <w:sz w:val="22"/>
                <w:szCs w:val="22"/>
              </w:rPr>
              <w:t>: направление врача-фтизиатра в группу для детей первично инфицированных  туберкулезом.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</w:tr>
      <w:tr w:rsidR="00DB2009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Pr="00DB2009" w:rsidRDefault="00DB2009">
            <w:pPr>
              <w:jc w:val="center"/>
              <w:rPr>
                <w:sz w:val="22"/>
                <w:szCs w:val="22"/>
              </w:rPr>
            </w:pPr>
            <w:r w:rsidRPr="00DB2009">
              <w:rPr>
                <w:sz w:val="22"/>
                <w:szCs w:val="22"/>
              </w:rPr>
              <w:t xml:space="preserve">взимание родительской платы за присмотр и уход за детьми с родителей (законных представителей), работающих в муниципальных дошкольных образовательных учреждениях района, чей совокупный доход семьи не превышает 3-х минимальных </w:t>
            </w:r>
            <w:proofErr w:type="gramStart"/>
            <w:r w:rsidRPr="00DB2009">
              <w:rPr>
                <w:sz w:val="22"/>
                <w:szCs w:val="22"/>
              </w:rPr>
              <w:t>размеров оплаты труда</w:t>
            </w:r>
            <w:proofErr w:type="gramEnd"/>
            <w:r w:rsidRPr="00DB2009">
              <w:rPr>
                <w:sz w:val="22"/>
                <w:szCs w:val="22"/>
              </w:rPr>
              <w:t>, в размере 50 %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 (законным представителям), работающим в МБДОУ района</w:t>
            </w:r>
            <w:r w:rsidR="00376F46">
              <w:rPr>
                <w:sz w:val="22"/>
                <w:szCs w:val="22"/>
              </w:rPr>
              <w:t xml:space="preserve">, </w:t>
            </w:r>
            <w:r w:rsidR="00376F46" w:rsidRPr="00DB2009">
              <w:rPr>
                <w:sz w:val="22"/>
                <w:szCs w:val="22"/>
              </w:rPr>
              <w:t>чей совокупный доход семьи не превышает 3-х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Родительская плата за присмотр и уход  взимается</w:t>
            </w:r>
            <w:r>
              <w:rPr>
                <w:sz w:val="22"/>
                <w:szCs w:val="22"/>
              </w:rPr>
              <w:t xml:space="preserve"> в размере 50 %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или  непосредственно в МДОУ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-заявление на предоставление льготы по оплате за присмотр и уход;</w:t>
            </w:r>
          </w:p>
          <w:p w:rsidR="00DB2009" w:rsidRDefault="00DB2009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с места работы;</w:t>
            </w:r>
          </w:p>
          <w:p w:rsidR="00DB2009" w:rsidRDefault="00DB2009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о совокупном доходе семьи</w:t>
            </w:r>
            <w:r w:rsidR="00376F46">
              <w:rPr>
                <w:sz w:val="22"/>
                <w:szCs w:val="22"/>
              </w:rPr>
              <w:t>;</w:t>
            </w:r>
          </w:p>
          <w:p w:rsidR="00376F46" w:rsidRDefault="00376F46" w:rsidP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 о составе семьи</w:t>
            </w:r>
          </w:p>
        </w:tc>
      </w:tr>
      <w:tr w:rsidR="00DB2009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Pr="00DB2009" w:rsidRDefault="00DB2009">
            <w:pPr>
              <w:jc w:val="center"/>
              <w:rPr>
                <w:sz w:val="22"/>
                <w:szCs w:val="22"/>
              </w:rPr>
            </w:pPr>
            <w:r w:rsidRPr="00DB2009">
              <w:rPr>
                <w:sz w:val="22"/>
                <w:szCs w:val="22"/>
              </w:rPr>
              <w:t xml:space="preserve">взимание родительской платы за присмотр и уход за детьми с родителей, имеющих трех и более несовершеннолетних  детей, воспитывающих их в неполной семье, из которых два и более ребенка посещают муниципальные дошкольные образовательные организации,  и чей совокупный доход семьи не превышает 3-х минимальных </w:t>
            </w:r>
            <w:proofErr w:type="gramStart"/>
            <w:r w:rsidRPr="00DB2009">
              <w:rPr>
                <w:sz w:val="22"/>
                <w:szCs w:val="22"/>
              </w:rPr>
              <w:t xml:space="preserve">размеров оплаты </w:t>
            </w:r>
            <w:r w:rsidRPr="00DB2009">
              <w:rPr>
                <w:sz w:val="22"/>
                <w:szCs w:val="22"/>
              </w:rPr>
              <w:lastRenderedPageBreak/>
              <w:t>труда</w:t>
            </w:r>
            <w:proofErr w:type="gramEnd"/>
            <w:r w:rsidRPr="00DB2009">
              <w:rPr>
                <w:sz w:val="22"/>
                <w:szCs w:val="22"/>
              </w:rPr>
              <w:t>, в размере 50%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Родителям (законным представителям)</w:t>
            </w:r>
            <w:r>
              <w:rPr>
                <w:sz w:val="22"/>
                <w:szCs w:val="22"/>
              </w:rPr>
              <w:t>, имеющим трех и более несовершеннолетних детей</w:t>
            </w:r>
            <w:r w:rsidR="00376F46">
              <w:rPr>
                <w:sz w:val="22"/>
                <w:szCs w:val="22"/>
              </w:rPr>
              <w:t xml:space="preserve">, </w:t>
            </w:r>
            <w:r w:rsidR="00376F46" w:rsidRPr="00DB2009">
              <w:rPr>
                <w:sz w:val="22"/>
                <w:szCs w:val="22"/>
              </w:rPr>
              <w:t>воспитывающих их в неполной семье, из которых два и более ребенка посещают муниципальные дошкольные образовательные организации,  и чей совокупный доход семьи не превышает 3-х минимальных размеров оплаты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Родительская плата за присмотр и уход  взимается в размере 50 %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09" w:rsidRDefault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или  непосредственно в МДОУ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46" w:rsidRDefault="00376F46" w:rsidP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-заявление на предоставление льготы по оплате за присмотр и уход;</w:t>
            </w:r>
          </w:p>
          <w:p w:rsidR="00376F46" w:rsidRDefault="00376F46" w:rsidP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справка </w:t>
            </w:r>
            <w:r>
              <w:rPr>
                <w:sz w:val="22"/>
                <w:szCs w:val="22"/>
              </w:rPr>
              <w:t>о составе семьи</w:t>
            </w:r>
            <w:r>
              <w:rPr>
                <w:sz w:val="22"/>
                <w:szCs w:val="22"/>
              </w:rPr>
              <w:t>;</w:t>
            </w:r>
          </w:p>
          <w:p w:rsidR="00DB2009" w:rsidRDefault="00376F46" w:rsidP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справка о совокупном доходе семьи</w:t>
            </w:r>
            <w:r>
              <w:rPr>
                <w:sz w:val="22"/>
                <w:szCs w:val="22"/>
              </w:rPr>
              <w:t>;</w:t>
            </w:r>
          </w:p>
          <w:p w:rsidR="00376F46" w:rsidRDefault="00376F46" w:rsidP="0037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документы, подтверждающие статус многодетной семьи.</w:t>
            </w:r>
          </w:p>
        </w:tc>
      </w:tr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E85E4A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 денежная компенсационная выплата семьям, имеющим детей-инвалидов дошкольного возраста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 (законным представителям), имеющим детей-инвалидов дошкольного возраста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  <w:p w:rsidR="00E85E4A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85E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E85E4A"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>ей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-заявление на предоставление компенсации;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копия свидетельства о рождении ребенка;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копия документа, удостоверяющего инвалидность ребенка-инвалида;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копии документов, подтверждающих законное представительство ребенка;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паспорт одного из родителей (законного представителя) или документ, удостоверяющий личность заявителя</w:t>
            </w:r>
          </w:p>
        </w:tc>
      </w:tr>
      <w:tr w:rsidR="00E85E4A" w:rsidTr="00DB200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A" w:rsidRDefault="00DB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5E4A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детей-инвалидов дошкольного возраста, а также детей, которые по состоянию здоровья не могут посещать образовательные организации, на дому или в медицинских организациях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 (законным представителям), имеющим детей-инвалидов дошкольного возраста, а также детей, которые по состоянию здоровья не могут посещать образовательные организации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Родительская плата за обучение таких детей не взимается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управление  образования администрации  МО «</w:t>
            </w:r>
            <w:proofErr w:type="spellStart"/>
            <w:r>
              <w:rPr>
                <w:sz w:val="22"/>
                <w:szCs w:val="22"/>
              </w:rPr>
              <w:t>Судогодский</w:t>
            </w:r>
            <w:proofErr w:type="spellEnd"/>
            <w:r>
              <w:rPr>
                <w:sz w:val="22"/>
                <w:szCs w:val="22"/>
              </w:rPr>
              <w:t xml:space="preserve"> район» или  непосредственно в МДОУ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заключение медицинской организации;</w:t>
            </w:r>
          </w:p>
          <w:p w:rsidR="00E85E4A" w:rsidRDefault="00E8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письменное обращение родителей (законных представителей)</w:t>
            </w:r>
          </w:p>
        </w:tc>
      </w:tr>
    </w:tbl>
    <w:p w:rsidR="00E85E4A" w:rsidRDefault="00E85E4A" w:rsidP="00E85E4A">
      <w:pPr>
        <w:jc w:val="center"/>
        <w:rPr>
          <w:b/>
          <w:szCs w:val="28"/>
        </w:rPr>
      </w:pPr>
    </w:p>
    <w:p w:rsidR="00E85E4A" w:rsidRDefault="00E85E4A" w:rsidP="00E85E4A">
      <w:pPr>
        <w:jc w:val="center"/>
        <w:rPr>
          <w:sz w:val="32"/>
          <w:szCs w:val="32"/>
        </w:rPr>
      </w:pPr>
    </w:p>
    <w:p w:rsidR="00E85E4A" w:rsidRDefault="00E85E4A" w:rsidP="00E85E4A">
      <w:pPr>
        <w:ind w:firstLine="600"/>
        <w:jc w:val="both"/>
      </w:pPr>
    </w:p>
    <w:p w:rsidR="006D0F9D" w:rsidRDefault="006D0F9D"/>
    <w:sectPr w:rsidR="006D0F9D" w:rsidSect="005B3C33">
      <w:pgSz w:w="16838" w:h="11906" w:orient="landscape" w:code="9"/>
      <w:pgMar w:top="113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6748"/>
    <w:multiLevelType w:val="hybridMultilevel"/>
    <w:tmpl w:val="0CCC3A9E"/>
    <w:lvl w:ilvl="0" w:tplc="93C8D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F8"/>
    <w:rsid w:val="001F4D22"/>
    <w:rsid w:val="00376F46"/>
    <w:rsid w:val="003874F8"/>
    <w:rsid w:val="00591BAC"/>
    <w:rsid w:val="005B3C33"/>
    <w:rsid w:val="006D0F9D"/>
    <w:rsid w:val="00837DDA"/>
    <w:rsid w:val="00DB2009"/>
    <w:rsid w:val="00E85E4A"/>
    <w:rsid w:val="00F44EC1"/>
    <w:rsid w:val="00F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85E4A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semiHidden/>
    <w:unhideWhenUsed/>
    <w:rsid w:val="00E85E4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85E4A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5E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unhideWhenUsed/>
    <w:rsid w:val="00E85E4A"/>
    <w:pPr>
      <w:spacing w:line="360" w:lineRule="auto"/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85E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E8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85E4A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semiHidden/>
    <w:unhideWhenUsed/>
    <w:rsid w:val="00E85E4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85E4A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5E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unhideWhenUsed/>
    <w:rsid w:val="00E85E4A"/>
    <w:pPr>
      <w:spacing w:line="360" w:lineRule="auto"/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85E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E8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t@buxobr.sd.elc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2016-02-11T10:21:00Z</dcterms:created>
  <dcterms:modified xsi:type="dcterms:W3CDTF">2016-02-11T11:52:00Z</dcterms:modified>
</cp:coreProperties>
</file>